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Slack-Thread #project-comet-moth, Mittwoch 22:14 bis 22:58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Channel: #project-comet-moth (Deal Team Kometenfalter Systems GmbH)</w:t>
      </w:r>
    </w:p>
    <w:p>
      <w:pPr>
        <w:spacing w:after="80"/>
        <w:jc w:val="both"/>
      </w:pPr>
      <w:r>
        <w:rPr>
          <w:rFonts w:ascii="Times New Roman" w:hAnsi="Times New Roman"/>
          <w:sz w:val="21"/>
        </w:rPr>
        <w:t>Teilnehmer: Olaf Eichholtz (CFO Mandantin), Hildemar K. (Associate), Kunigunde Reiter (CEO Mandantin), Adelheid von Westarp (Partnerin)</w:t>
      </w:r>
    </w:p>
    <w:p>
      <w:pPr>
        <w:spacing w:after="80"/>
        <w:jc w:val="both"/>
      </w:pPr>
      <w:r>
        <w:rPr>
          <w:rFonts w:ascii="Times New Roman" w:hAnsi="Times New Roman"/>
          <w:sz w:val="21"/>
        </w:rPr>
        <w:t>Zeitraum: Mittwoch, 22:14 bis 22:58 Uhr</w:t>
      </w:r>
    </w:p>
    <w:p/>
    <w:p>
      <w:pPr>
        <w:pStyle w:val="Heading2"/>
      </w:pPr>
      <w:r>
        <w:t>Verlauf</w:t>
      </w:r>
    </w:p>
    <w:p/>
    <w:p>
      <w:pPr>
        <w:ind w:left="360"/>
      </w:pPr>
      <w:r>
        <w:rPr>
          <w:rFonts w:ascii="Times New Roman" w:hAnsi="Times New Roman"/>
          <w:i/>
          <w:sz w:val="20"/>
        </w:rPr>
        <w:t>22:14 — Olaf Eichholtz (CFO)</w:t>
      </w:r>
    </w:p>
    <w:p>
      <w:pPr>
        <w:ind w:left="360"/>
      </w:pPr>
      <w:r>
        <w:rPr>
          <w:rFonts w:ascii="Times New Roman" w:hAnsi="Times New Roman"/>
          <w:i/>
          <w:sz w:val="20"/>
        </w:rPr>
        <w:t>Cap Table v18 ist hochgeladen. Achtung, ich habe in dem Excel die Series-A-Shares schon eingerechnet, damit Kunigunde am Donnerstag sieht, was sie nach Closing hätte. Reiner Voraus-Blick.</w:t>
      </w:r>
    </w:p>
    <w:p/>
    <w:p>
      <w:pPr>
        <w:ind w:left="360"/>
      </w:pPr>
      <w:r>
        <w:rPr>
          <w:rFonts w:ascii="Times New Roman" w:hAnsi="Times New Roman"/>
          <w:i/>
          <w:sz w:val="20"/>
        </w:rPr>
        <w:t>22:16 — Hildemar K. (Associate)</w:t>
      </w:r>
    </w:p>
    <w:p>
      <w:pPr>
        <w:ind w:left="360"/>
      </w:pPr>
      <w:r>
        <w:rPr>
          <w:rFonts w:ascii="Times New Roman" w:hAnsi="Times New Roman"/>
          <w:i/>
          <w:sz w:val="20"/>
        </w:rPr>
        <w:t>Dann ist das aber kein Cap Table mehr im Sinne von aktueller Bestand, sondern eine post-money-Projektion. Ich würde das mit current und projected sauber trennen.</w:t>
      </w:r>
    </w:p>
    <w:p/>
    <w:p>
      <w:pPr>
        <w:ind w:left="360"/>
      </w:pPr>
      <w:r>
        <w:rPr>
          <w:rFonts w:ascii="Times New Roman" w:hAnsi="Times New Roman"/>
          <w:i/>
          <w:sz w:val="20"/>
        </w:rPr>
        <w:t>22:18 — Olaf Eichholtz (CFO)</w:t>
      </w:r>
    </w:p>
    <w:p>
      <w:pPr>
        <w:ind w:left="360"/>
      </w:pPr>
      <w:r>
        <w:rPr>
          <w:rFonts w:ascii="Times New Roman" w:hAnsi="Times New Roman"/>
          <w:i/>
          <w:sz w:val="20"/>
        </w:rPr>
        <w:t>Ja, das ist mir bewusst. Mach das, ich war zu schnell.</w:t>
      </w:r>
    </w:p>
    <w:p/>
    <w:p>
      <w:pPr>
        <w:ind w:left="360"/>
      </w:pPr>
      <w:r>
        <w:rPr>
          <w:rFonts w:ascii="Times New Roman" w:hAnsi="Times New Roman"/>
          <w:i/>
          <w:sz w:val="20"/>
        </w:rPr>
        <w:t>22:24 — Kunigunde Reiter (CEO)</w:t>
      </w:r>
    </w:p>
    <w:p>
      <w:pPr>
        <w:ind w:left="360"/>
      </w:pPr>
      <w:r>
        <w:rPr>
          <w:rFonts w:ascii="Times New Roman" w:hAnsi="Times New Roman"/>
          <w:i/>
          <w:sz w:val="20"/>
        </w:rPr>
        <w:t>Bitte sortiert mir bis morgen früh sauber, was Bestand und was Projektion ist. Ich möchte den Unterschied im Gespräch mit Northbridge nicht erklären müssen.</w:t>
      </w:r>
    </w:p>
    <w:p/>
    <w:p>
      <w:pPr>
        <w:ind w:left="360"/>
      </w:pPr>
      <w:r>
        <w:rPr>
          <w:rFonts w:ascii="Times New Roman" w:hAnsi="Times New Roman"/>
          <w:i/>
          <w:sz w:val="20"/>
        </w:rPr>
        <w:t>22:31 — Hildemar K. (Associate)</w:t>
      </w:r>
    </w:p>
    <w:p>
      <w:pPr>
        <w:ind w:left="360"/>
      </w:pPr>
      <w:r>
        <w:rPr>
          <w:rFonts w:ascii="Times New Roman" w:hAnsi="Times New Roman"/>
          <w:i/>
          <w:sz w:val="20"/>
        </w:rPr>
        <w:t>Verstanden. Ich baue heute Nacht eine V19 mit zwei Reitern: 19a current, 19b projected.</w:t>
      </w:r>
    </w:p>
    <w:p/>
    <w:p>
      <w:pPr>
        <w:ind w:left="360"/>
      </w:pPr>
      <w:r>
        <w:rPr>
          <w:rFonts w:ascii="Times New Roman" w:hAnsi="Times New Roman"/>
          <w:i/>
          <w:sz w:val="20"/>
        </w:rPr>
        <w:t>22:42 — Adelheid von Westarp (Partnerin)</w:t>
      </w:r>
    </w:p>
    <w:p>
      <w:pPr>
        <w:ind w:left="360"/>
      </w:pPr>
      <w:r>
        <w:rPr>
          <w:rFonts w:ascii="Times New Roman" w:hAnsi="Times New Roman"/>
          <w:i/>
          <w:sz w:val="20"/>
        </w:rPr>
        <w:t>Hildemar, nicht heute Nacht. Sie sollen morgen frisch sein, nicht ausgelaugt. Ich erwarte die V19 bis 09:30, nicht um 03:00 mit Tippfehlern.</w:t>
      </w:r>
    </w:p>
    <w:p/>
    <w:p>
      <w:pPr>
        <w:ind w:left="360"/>
      </w:pPr>
      <w:r>
        <w:rPr>
          <w:rFonts w:ascii="Times New Roman" w:hAnsi="Times New Roman"/>
          <w:i/>
          <w:sz w:val="20"/>
        </w:rPr>
        <w:t>22:58 — Hildemar K. (Associate)</w:t>
      </w:r>
    </w:p>
    <w:p>
      <w:pPr>
        <w:ind w:left="360"/>
      </w:pPr>
      <w:r>
        <w:rPr>
          <w:rFonts w:ascii="Times New Roman" w:hAnsi="Times New Roman"/>
          <w:i/>
          <w:sz w:val="20"/>
        </w:rPr>
        <w:t>Verstanden, 09:30.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t>Kometenfalter Systems GmbH — internes Arbeitsmaterial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right"/>
    </w:pPr>
    <w:r>
      <w:t>Hagemann &amp; Westarp | Project Comet Moth | vertraulich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