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0"/>
        <w:jc w:val="right"/>
      </w:pPr>
      <w:r>
        <w:rPr>
          <w:rFonts w:ascii="Calibri" w:cs="Calibri" w:eastAsia="Calibri" w:hAnsi="Calibri"/>
          <w:sz w:val="22"/>
          <w:szCs w:val="22"/>
        </w:rPr>
        <w:t xml:space="preserve">Hamburg, den 28.01.2026</w:t>
      </w:r>
    </w:p>
    <w:p>
      <w:pPr>
        <w:spacing w:after="60" w:before="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Kanzlei Kreidler-Bremer Medienrecht</w:t>
      </w: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Mittelweg 147, 20148 Hamburg</w:t>
      </w: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Tel. +49 40 4411 9200 | akb@kreidler-bremer-medienrecht.de</w:t>
      </w:r>
    </w:p>
    <w:p>
      <w:pPr>
        <w:spacing w:after="100" w:before="200"/>
      </w:pP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Eppendorfer Wochenanzeiger GmbH</w:t>
      </w: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z.H. Frau Gerlinde Pasold (Chefredaktion)</w:t>
      </w: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Leinpfad 8</w:t>
      </w: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20251 Hamburg</w:t>
      </w:r>
    </w:p>
    <w:p>
      <w:pPr>
        <w:spacing w:after="80" w:before="80"/>
      </w:pP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PER EINSCHREIBEN MIT RÜCKSCHEIN + FAX + E-MAIL</w:t>
      </w:r>
    </w:p>
    <w:p>
      <w:pPr>
        <w:pBdr>
          <w:bottom w:val="single" w:color="auto" w:sz="6"/>
        </w:pBdr>
        <w:spacing w:after="200" w:before="200"/>
      </w:pPr>
    </w:p>
    <w:p>
      <w:pPr>
        <w:pStyle w:val="Heading1"/>
        <w:spacing w:after="140" w:before="280"/>
      </w:pPr>
      <w:r>
        <w:rPr>
          <w:rFonts w:ascii="Calibri" w:cs="Calibri" w:eastAsia="Calibri" w:hAnsi="Calibri"/>
          <w:b/>
          <w:bCs/>
        </w:rPr>
        <w:t xml:space="preserve">VERLANGEN AUF ABDRUCK EINER GEGENDARSTELLUNG</w:t>
      </w:r>
    </w:p>
    <w:p>
      <w:pPr>
        <w:spacing w:after="60" w:before="60"/>
      </w:pP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gemäß § 11 Hamburgisches Pressegesetz (HmbPresseG)</w:t>
      </w:r>
    </w:p>
    <w:p>
      <w:pPr>
        <w:pBdr>
          <w:bottom w:val="single" w:color="auto" w:sz="6"/>
        </w:pBdr>
        <w:spacing w:after="200" w:before="200"/>
      </w:pP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Sehr geehrte Frau Pasold,</w:t>
      </w:r>
    </w:p>
    <w:p>
      <w:pPr>
        <w:spacing w:after="100" w:before="100"/>
      </w:pP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wir vertreten Frau Mira Windgassen, Frickestraße 29, 20251 Hamburg.</w:t>
      </w:r>
    </w:p>
    <w:p>
      <w:pPr>
        <w:spacing w:after="100" w:before="100"/>
      </w:pP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In Ihrer Ausgabe vom 08.01.2026 haben Sie auf Seite 3 unter der Überschrift „Hamburger Fotografin soll Demobilder gestellt haben" folgende Tatsachenbehauptung aufgestellt:</w:t>
      </w:r>
    </w:p>
    <w:p>
      <w:pPr>
        <w:spacing w:after="200" w:before="200"/>
        <w:ind w:left="720" w:right="720"/>
      </w:pPr>
      <w:r>
        <w:rPr>
          <w:rFonts w:ascii="Calibri" w:cs="Calibri" w:eastAsia="Calibri" w:hAnsi="Calibri"/>
          <w:i/>
          <w:iCs/>
          <w:sz w:val="22"/>
          <w:szCs w:val="22"/>
        </w:rPr>
        <w:t xml:space="preserve">Die Fotografin habe Teilnehmer angewiesen, bestimmte Positionen einzunehmen und Schilder in bestimmte Richtungen zu halten, um dramatischere Bilder zu erhalten.</w:t>
      </w: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Diese Tatsachenbehauptung ist in Bezug auf unsere Mandantin, Frau Mira Windgassen, unwahr. Unsere Mandantin ist durch den Artikel unmittelbar betroffen (identifizierbar aufgrund der Beschreibung: Fotografin, Hamburg-Eppendorf, Klimademonstrationen Hamburg-Altona, November 2025).</w:t>
      </w:r>
    </w:p>
    <w:p>
      <w:pPr>
        <w:spacing w:after="100" w:before="100"/>
      </w:pP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Wir verlangen namens und in Vollmacht unserer Mandantin den Abdruck der folgenden Gegendarstellung gemäß § 11 Abs. 1 HmbPresseG in Ihrer nächstmöglichen Ausgabe (08.02.2026), und zwar auf derselben Seite und in gleicher Schriftgröße wie der beanstandete Artikel:</w:t>
      </w:r>
    </w:p>
    <w:p>
      <w:pPr>
        <w:pBdr>
          <w:bottom w:val="single" w:color="auto" w:sz="6"/>
        </w:pBdr>
        <w:spacing w:after="200" w:before="200"/>
      </w:pPr>
    </w:p>
    <w:p>
      <w:pPr>
        <w:spacing w:after="120" w:before="200"/>
        <w:jc w:val="center"/>
      </w:pPr>
      <w:r>
        <w:rPr>
          <w:rFonts w:ascii="Calibri" w:cs="Calibri" w:eastAsia="Calibri" w:hAnsi="Calibri"/>
          <w:b/>
          <w:bCs/>
          <w:caps/>
          <w:sz w:val="24"/>
          <w:szCs w:val="24"/>
        </w:rPr>
        <w:t xml:space="preserve">— GEGENDARSTELLUNG —</w:t>
      </w:r>
    </w:p>
    <w:p>
      <w:pPr>
        <w:pBdr>
          <w:top w:val="single" w:color="auto" w:sz="6"/>
          <w:bottom w:val="single" w:color="auto" w:sz="6"/>
          <w:left w:val="single" w:color="auto" w:sz="6"/>
          <w:right w:val="single" w:color="auto" w:sz="6"/>
        </w:pBdr>
        <w:spacing w:after="200" w:before="200"/>
        <w:ind w:left="360" w:right="360"/>
      </w:pPr>
      <w:r>
        <w:rPr>
          <w:rFonts w:ascii="Calibri" w:cs="Calibri" w:eastAsia="Calibri" w:hAnsi="Calibri"/>
          <w:sz w:val="22"/>
          <w:szCs w:val="22"/>
        </w:rPr>
        <w:t xml:space="preserve">In Ihrer Ausgabe vom 08. Januar 2026 berichten Sie unter der Überschrift „Hamburger Fotografin soll Demobilder gestellt haben", eine aus Eppendorf stammende Fotografin habe bei den Klimademonstrationen in Hamburg-Altona (November 2025) Teilnehmer angewiesen, bestimmte Positionen einzunehmen und Schilder in bestimmte Richtungen zu halten.</w:t>
      </w:r>
    </w:p>
    <w:p>
      <w:pPr>
        <w:pBdr>
          <w:bottom w:val="single" w:color="auto" w:sz="6"/>
          <w:left w:val="single" w:color="auto" w:sz="6"/>
          <w:right w:val="single" w:color="auto" w:sz="6"/>
        </w:pBdr>
        <w:spacing w:after="200" w:before="160"/>
        <w:ind w:left="360" w:right="360"/>
      </w:pPr>
      <w:r>
        <w:rPr>
          <w:rFonts w:ascii="Calibri" w:cs="Calibri" w:eastAsia="Calibri" w:hAnsi="Calibri"/>
          <w:sz w:val="22"/>
          <w:szCs w:val="22"/>
        </w:rPr>
        <w:t xml:space="preserve">Diese Behauptung ist unwahr. Ich habe während meiner fotografischen Tätigkeit bei den Demonstrationen in Hamburg-Altona im November 2025 zu keinem Zeitpunkt Demonstrationsteilnehmer angewiesen, bestimmte Positionen einzunehmen oder Schilder in bestimmte Richtungen zu halten. Ich habe lediglich einzelne Personen gefragt, ob sie einem Porträtfoto zustimmen — dies ist journalistisch-fotografische Standardpraxis und keine Inszenierung.</w:t>
      </w:r>
    </w:p>
    <w:p>
      <w:pPr>
        <w:pBdr>
          <w:bottom w:val="single" w:color="auto" w:sz="6"/>
          <w:left w:val="single" w:color="auto" w:sz="6"/>
          <w:right w:val="single" w:color="auto" w:sz="6"/>
        </w:pBdr>
        <w:spacing w:after="200" w:before="120"/>
        <w:ind w:left="360" w:right="3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Mira Windgassen, Hamburg</w:t>
      </w:r>
    </w:p>
    <w:p>
      <w:pPr>
        <w:pBdr>
          <w:bottom w:val="single" w:color="auto" w:sz="6"/>
        </w:pBdr>
        <w:spacing w:after="200" w:before="200"/>
      </w:pP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Wir weisen darauf hin, dass bei Nichtabdruck die Klage auf Abdruck der Gegendarstellung gemäß § 11 Abs. 3 HmbPresseG beim Landgericht Hamburg beantragt wird.</w:t>
      </w:r>
    </w:p>
    <w:p>
      <w:pPr>
        <w:spacing w:after="100" w:before="200"/>
      </w:pP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Mit freundlichen Grüßen</w:t>
      </w:r>
    </w:p>
    <w:p>
      <w:pPr>
        <w:spacing w:after="100" w:before="300"/>
      </w:pP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</w:t>
      </w: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Dr. Antonia Kreidler-Bremer</w:t>
      </w: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Fachanwältin für Urheber- und Medienrecht</w:t>
      </w:r>
    </w:p>
    <w:p>
      <w:pPr>
        <w:spacing w:after="100" w:before="400"/>
      </w:pPr>
    </w:p>
    <w:p>
      <w:pPr>
        <w:spacing w:after="100" w:before="10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Anlage: Vollmacht Frau Mira Windgassen</w:t>
      </w:r>
    </w:p>
    <w:p>
      <w:pPr>
        <w:spacing w:after="100" w:before="200"/>
      </w:pPr>
    </w:p>
    <w:p>
      <w:pPr>
        <w:spacing w:after="100" w:before="100"/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Rechtsquellen:</w:t>
      </w:r>
    </w:p>
    <w:p>
      <w:pPr>
        <w:spacing w:after="100" w:before="100"/>
        <w:jc w:val="left"/>
      </w:pPr>
      <w:r>
        <w:rPr>
          <w:rFonts w:ascii="Calibri" w:cs="Calibri" w:eastAsia="Calibri" w:hAnsi="Calibri"/>
          <w:color w:val="444444"/>
          <w:sz w:val="18"/>
          <w:szCs w:val="18"/>
        </w:rPr>
        <w:t xml:space="preserve">§ 11 HmbPresseG: https://www.landesrecht-hamburg.de (Hamburgisches Pressegesetz)</w:t>
      </w:r>
    </w:p>
    <w:p>
      <w:pPr>
        <w:spacing w:after="100" w:before="100"/>
        <w:jc w:val="left"/>
      </w:pPr>
      <w:r>
        <w:rPr>
          <w:rFonts w:ascii="Calibri" w:cs="Calibri" w:eastAsia="Calibri" w:hAnsi="Calibri"/>
          <w:color w:val="444444"/>
          <w:sz w:val="18"/>
          <w:szCs w:val="18"/>
        </w:rPr>
        <w:t xml:space="preserve">Art. 5 GG: https://dejure.org/gesetze/GG/5.html</w:t>
      </w:r>
    </w:p>
    <w:sectPr>
      <w:pgSz w:w="11906" w:h="16838" w:orient="portrait"/>
      <w:pgMar w:top="1440" w:right="1440" w:bottom="1440" w:left="18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2026-05-30T15:55:49.820Z</dcterms:created>
  <dcterms:modified xsi:type="dcterms:W3CDTF">2026-05-30T15:55:49.820Z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